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D5" w:rsidRDefault="00FE35BE" w:rsidP="00FE35BE">
      <w:pPr>
        <w:spacing w:line="240" w:lineRule="auto"/>
      </w:pPr>
      <w:r>
        <w:t>Service Learning Assignments 6 and 9</w:t>
      </w:r>
    </w:p>
    <w:p w:rsidR="00FE35BE" w:rsidRDefault="00FE35BE" w:rsidP="00FE35BE">
      <w:pPr>
        <w:spacing w:line="240" w:lineRule="auto"/>
      </w:pPr>
      <w:r>
        <w:t>6. I have yet to witness my teacher putting the students into groups but I have helped out students with their assignments a few times. One student had trouble understanding the assignment so I sat down with her and broke it down for her. The students were assigned to list 25 things about the middle ages in detail. She had trouble thinking of some names so I took out the book and helped her search for names to write down.</w:t>
      </w:r>
    </w:p>
    <w:p w:rsidR="00FE35BE" w:rsidRDefault="00FE35BE" w:rsidP="00FE35BE">
      <w:pPr>
        <w:spacing w:line="240" w:lineRule="auto"/>
      </w:pPr>
      <w:r>
        <w:t>9.</w:t>
      </w:r>
    </w:p>
    <w:p w:rsidR="00FE35BE" w:rsidRDefault="00FE35BE" w:rsidP="00FE35BE">
      <w:pPr>
        <w:spacing w:line="240" w:lineRule="auto"/>
      </w:pPr>
      <w:r>
        <w:t>a. For my teachers daily assignments they hand out a sheet at the beginning of the week with all the homework the needs to be completed by the end of the chapter. As the week goes on him or I would review the homework and sign off if it was completed. Two students were having trouble figuring out what to put on a two column chart about the pros and cons about the middle ages. I asked them to write down what they knew. Once that was done I gave them the page number for the chapter and helped them look up new information to use for their homework.</w:t>
      </w:r>
    </w:p>
    <w:p w:rsidR="00FE35BE" w:rsidRDefault="00FE35BE">
      <w:bookmarkStart w:id="0" w:name="_GoBack"/>
      <w:bookmarkEnd w:id="0"/>
    </w:p>
    <w:sectPr w:rsidR="00FE3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BE"/>
    <w:rsid w:val="000D05D5"/>
    <w:rsid w:val="00FE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867</Characters>
  <Application>Microsoft Office Word</Application>
  <DocSecurity>0</DocSecurity>
  <Lines>7</Lines>
  <Paragraphs>2</Paragraphs>
  <ScaleCrop>false</ScaleCrop>
  <Company>Toshiba</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2010-12-14T17:38:00Z</dcterms:created>
  <dcterms:modified xsi:type="dcterms:W3CDTF">2010-12-14T17:41:00Z</dcterms:modified>
</cp:coreProperties>
</file>